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0A0196" w14:paraId="4F5073CB" w14:textId="77777777" w:rsidTr="000A0196">
        <w:tc>
          <w:tcPr>
            <w:tcW w:w="9062" w:type="dxa"/>
            <w:gridSpan w:val="2"/>
          </w:tcPr>
          <w:p w14:paraId="6626237F" w14:textId="77777777" w:rsidR="00023FB2" w:rsidRDefault="00023FB2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</w:p>
          <w:p w14:paraId="602C9F45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>APPEL A PROJET</w:t>
            </w: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« STARTER »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 </w:t>
            </w:r>
          </w:p>
          <w:p w14:paraId="2AE6F5A1" w14:textId="77777777" w:rsidR="000A0196" w:rsidRPr="003577A8" w:rsidRDefault="000A0196" w:rsidP="000A0196">
            <w:pPr>
              <w:shd w:val="clear" w:color="auto" w:fill="FFFFFF"/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32"/>
                <w:szCs w:val="29"/>
                <w:lang w:eastAsia="fr-FR"/>
              </w:rPr>
              <w:t xml:space="preserve">EN RECHERCHE TRANSLATIONNELLE </w:t>
            </w:r>
          </w:p>
          <w:p w14:paraId="7969F9FA" w14:textId="77777777" w:rsid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 w:rsidRPr="003577A8"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  <w:t>SFETD / INSTITUT ANALGESIA</w:t>
            </w:r>
          </w:p>
          <w:p w14:paraId="71A7D983" w14:textId="77777777" w:rsidR="000A0196" w:rsidRPr="000A0196" w:rsidRDefault="000A0196" w:rsidP="000A0196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</w:p>
        </w:tc>
      </w:tr>
      <w:tr w:rsidR="000A0196" w14:paraId="515FCD03" w14:textId="77777777" w:rsidTr="000A0196">
        <w:tc>
          <w:tcPr>
            <w:tcW w:w="9062" w:type="dxa"/>
            <w:gridSpan w:val="2"/>
          </w:tcPr>
          <w:p w14:paraId="5C7720AA" w14:textId="77777777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</w:p>
          <w:p w14:paraId="612D0581" w14:textId="7E7012B6" w:rsidR="000A0196" w:rsidRPr="001A0376" w:rsidRDefault="000A0196" w:rsidP="00045F8A">
            <w:pPr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Formulaire de candidature 20</w:t>
            </w:r>
            <w:r w:rsidR="00A52B8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  <w:r w:rsidR="0057301C">
              <w:rPr>
                <w:rFonts w:ascii="Century Gothic" w:eastAsia="Times New Roman" w:hAnsi="Century Gothic" w:cs="Times New Roman"/>
                <w:b/>
                <w:color w:val="333333"/>
                <w:sz w:val="24"/>
                <w:lang w:eastAsia="fr-FR"/>
              </w:rPr>
              <w:t>2</w:t>
            </w:r>
          </w:p>
          <w:p w14:paraId="17390759" w14:textId="76684D38" w:rsidR="000A0196" w:rsidRDefault="000A0196" w:rsidP="001A0376">
            <w:pPr>
              <w:spacing w:before="240"/>
              <w:jc w:val="center"/>
              <w:rPr>
                <w:rFonts w:ascii="Century Gothic" w:eastAsia="Times New Roman" w:hAnsi="Century Gothic" w:cs="Times New Roman"/>
                <w:b/>
                <w:color w:val="333333"/>
                <w:sz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D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ate limite d’envoi des candidature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>s</w:t>
            </w:r>
            <w:r w:rsidRPr="000A0196"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  <w:t xml:space="preserve"> : </w:t>
            </w:r>
            <w:r w:rsidR="0057301C" w:rsidRPr="0057301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9</w:t>
            </w:r>
            <w:r w:rsidR="006B2C98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mai 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20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="0057301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2</w:t>
            </w:r>
            <w:r w:rsidRPr="001A0376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 xml:space="preserve"> à </w:t>
            </w:r>
            <w:r w:rsidR="00A52B8C">
              <w:rPr>
                <w:rFonts w:ascii="Century Gothic" w:eastAsia="Times New Roman" w:hAnsi="Century Gothic" w:cs="Times New Roman"/>
                <w:b/>
                <w:color w:val="00B0F0"/>
                <w:sz w:val="20"/>
                <w:lang w:eastAsia="fr-FR"/>
              </w:rPr>
              <w:t>midi</w:t>
            </w:r>
          </w:p>
          <w:p w14:paraId="01DBA0E0" w14:textId="77777777" w:rsidR="001A0376" w:rsidRDefault="009F1530" w:rsidP="001A0376">
            <w:pPr>
              <w:spacing w:before="120"/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Le formulaire </w:t>
            </w:r>
            <w:r w:rsid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est à transformer au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format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PDF </w:t>
            </w:r>
          </w:p>
          <w:p w14:paraId="61B7660C" w14:textId="77777777" w:rsidR="000A0196" w:rsidRDefault="001A0376" w:rsidP="001A0376">
            <w:pPr>
              <w:jc w:val="center"/>
              <w:rPr>
                <w:rStyle w:val="Lienhypertexte"/>
                <w:rFonts w:ascii="Century Gothic" w:eastAsia="Times New Roman" w:hAnsi="Century Gothic" w:cs="Times New Roman"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avant</w:t>
            </w:r>
            <w:proofErr w:type="gramEnd"/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 envoi </w:t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par e</w:t>
            </w:r>
            <w:r w:rsidR="009F1530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noBreakHyphen/>
            </w:r>
            <w:r w:rsidR="000A0196"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 xml:space="preserve">mail à l’adresse </w:t>
            </w:r>
            <w:hyperlink r:id="rId7" w:history="1">
              <w:r w:rsidR="000A0196" w:rsidRPr="001A0376">
                <w:rPr>
                  <w:rStyle w:val="Lienhypertexte"/>
                  <w:rFonts w:ascii="Century Gothic" w:eastAsia="Times New Roman" w:hAnsi="Century Gothic" w:cs="Times New Roman"/>
                  <w:sz w:val="20"/>
                  <w:szCs w:val="20"/>
                  <w:lang w:eastAsia="fr-FR"/>
                </w:rPr>
                <w:t>contact@institut-analgesia.org</w:t>
              </w:r>
            </w:hyperlink>
          </w:p>
          <w:p w14:paraId="53D2CECD" w14:textId="77777777" w:rsidR="00EB4AC8" w:rsidRDefault="00EB4AC8" w:rsidP="001A0376">
            <w:pPr>
              <w:jc w:val="center"/>
              <w:rPr>
                <w:rStyle w:val="Lienhypertexte"/>
                <w:sz w:val="20"/>
              </w:rPr>
            </w:pPr>
          </w:p>
          <w:p w14:paraId="5954634A" w14:textId="7DCAC943" w:rsidR="00EB4AC8" w:rsidRDefault="00EB4AC8" w:rsidP="00EB4AC8">
            <w:pPr>
              <w:jc w:val="center"/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</w:pP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(</w:t>
            </w:r>
            <w:r w:rsidR="003319D5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9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pages max</w:t>
            </w:r>
            <w:r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>imum, annexe comprise</w:t>
            </w:r>
            <w:r w:rsidRPr="001A0376">
              <w:rPr>
                <w:rFonts w:ascii="Century Gothic" w:eastAsia="Times New Roman" w:hAnsi="Century Gothic" w:cs="Times New Roman"/>
                <w:b/>
                <w:color w:val="333333"/>
                <w:sz w:val="20"/>
                <w:szCs w:val="20"/>
                <w:lang w:eastAsia="fr-FR"/>
              </w:rPr>
              <w:t xml:space="preserve"> </w:t>
            </w:r>
            <w:r w:rsidRPr="001A0376"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– taille de police minimale : Century Gothic 9</w:t>
            </w:r>
            <w:r>
              <w:rPr>
                <w:rFonts w:ascii="Century Gothic" w:eastAsia="Times New Roman" w:hAnsi="Century Gothic" w:cs="Times New Roman"/>
                <w:color w:val="333333"/>
                <w:sz w:val="20"/>
                <w:szCs w:val="20"/>
                <w:lang w:eastAsia="fr-FR"/>
              </w:rPr>
              <w:t>)</w:t>
            </w:r>
          </w:p>
          <w:p w14:paraId="1571FF67" w14:textId="77777777" w:rsidR="000A0196" w:rsidRPr="001A0376" w:rsidRDefault="000A0196" w:rsidP="001A0376">
            <w:pPr>
              <w:spacing w:before="120"/>
              <w:jc w:val="both"/>
              <w:rPr>
                <w:rFonts w:ascii="Century Gothic" w:eastAsia="Times New Roman" w:hAnsi="Century Gothic" w:cs="Times New Roman"/>
                <w:color w:val="333333"/>
                <w:sz w:val="20"/>
                <w:lang w:eastAsia="fr-FR"/>
              </w:rPr>
            </w:pPr>
          </w:p>
        </w:tc>
      </w:tr>
      <w:tr w:rsidR="000A0196" w14:paraId="34F3EDC9" w14:textId="77777777" w:rsidTr="000A0196">
        <w:trPr>
          <w:trHeight w:val="1119"/>
        </w:trPr>
        <w:tc>
          <w:tcPr>
            <w:tcW w:w="2122" w:type="dxa"/>
          </w:tcPr>
          <w:p w14:paraId="6348C793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TITRE DU PROJET</w:t>
            </w:r>
          </w:p>
        </w:tc>
        <w:tc>
          <w:tcPr>
            <w:tcW w:w="6940" w:type="dxa"/>
          </w:tcPr>
          <w:p w14:paraId="7A1D4A49" w14:textId="77777777" w:rsid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  <w:p w14:paraId="50B7C456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27A9017" w14:textId="77777777" w:rsidTr="000A0196">
        <w:trPr>
          <w:trHeight w:val="15"/>
        </w:trPr>
        <w:tc>
          <w:tcPr>
            <w:tcW w:w="2122" w:type="dxa"/>
          </w:tcPr>
          <w:p w14:paraId="0CF609FF" w14:textId="77777777" w:rsidR="000A0196" w:rsidRP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ACRONYME</w:t>
            </w:r>
          </w:p>
        </w:tc>
        <w:tc>
          <w:tcPr>
            <w:tcW w:w="6940" w:type="dxa"/>
          </w:tcPr>
          <w:p w14:paraId="55EA242C" w14:textId="77777777" w:rsidR="000A0196" w:rsidRPr="000A0196" w:rsidRDefault="000A0196" w:rsidP="00023FB2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7A26CD83" w14:textId="77777777" w:rsidTr="009F1530">
        <w:trPr>
          <w:trHeight w:val="1115"/>
        </w:trPr>
        <w:tc>
          <w:tcPr>
            <w:tcW w:w="2122" w:type="dxa"/>
          </w:tcPr>
          <w:p w14:paraId="02F68F9C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MOTS-CLE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S</w:t>
            </w:r>
          </w:p>
          <w:p w14:paraId="47F01190" w14:textId="77777777" w:rsidR="00CB00D4" w:rsidRPr="00CB00D4" w:rsidRDefault="00CB00D4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(5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mots-clés </w:t>
            </w:r>
            <w:r w:rsidRPr="000A0196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maximum)</w:t>
            </w:r>
          </w:p>
        </w:tc>
        <w:tc>
          <w:tcPr>
            <w:tcW w:w="6940" w:type="dxa"/>
          </w:tcPr>
          <w:p w14:paraId="5FDE9C80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caps/>
                <w:sz w:val="20"/>
                <w:szCs w:val="20"/>
                <w:lang w:eastAsia="fr-FR"/>
              </w:rPr>
            </w:pPr>
          </w:p>
        </w:tc>
      </w:tr>
      <w:tr w:rsidR="000A0196" w14:paraId="16933E86" w14:textId="77777777" w:rsidTr="009F1530">
        <w:trPr>
          <w:trHeight w:val="4209"/>
        </w:trPr>
        <w:tc>
          <w:tcPr>
            <w:tcW w:w="2122" w:type="dxa"/>
          </w:tcPr>
          <w:p w14:paraId="3DA713D3" w14:textId="77777777" w:rsidR="000A0196" w:rsidRDefault="000A0196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  <w:t>RESUME</w:t>
            </w:r>
          </w:p>
          <w:p w14:paraId="4DB05B98" w14:textId="77777777" w:rsidR="00CB00D4" w:rsidRDefault="009F1530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(2</w:t>
            </w:r>
            <w:r w:rsidR="00CB00D4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0 lignes maximum)</w:t>
            </w:r>
          </w:p>
          <w:p w14:paraId="01B6BD2D" w14:textId="77777777" w:rsidR="00CB00D4" w:rsidRPr="000A0196" w:rsidRDefault="00CB00D4" w:rsidP="000A0196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4"/>
                <w:lang w:eastAsia="fr-FR"/>
              </w:rPr>
            </w:pPr>
          </w:p>
        </w:tc>
        <w:tc>
          <w:tcPr>
            <w:tcW w:w="6940" w:type="dxa"/>
          </w:tcPr>
          <w:p w14:paraId="5A840A7D" w14:textId="77777777" w:rsidR="000A0196" w:rsidRPr="000A0196" w:rsidRDefault="000A0196" w:rsidP="00CB00D4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</w:pPr>
          </w:p>
        </w:tc>
      </w:tr>
    </w:tbl>
    <w:p w14:paraId="29D24E6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p w14:paraId="0415C5D2" w14:textId="77777777" w:rsidR="000A0196" w:rsidRDefault="000A0196" w:rsidP="00045F8A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  <w:sectPr w:rsidR="000A0196" w:rsidSect="00045F8A">
          <w:headerReference w:type="default" r:id="rId8"/>
          <w:footerReference w:type="default" r:id="rId9"/>
          <w:pgSz w:w="11906" w:h="16838"/>
          <w:pgMar w:top="2410" w:right="1417" w:bottom="1276" w:left="1417" w:header="708" w:footer="708" w:gutter="0"/>
          <w:cols w:space="708"/>
          <w:docGrid w:linePitch="360"/>
        </w:sectPr>
      </w:pPr>
    </w:p>
    <w:p w14:paraId="5252AFF4" w14:textId="77777777" w:rsidR="00CB00D4" w:rsidRDefault="00CB00D4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B00D4" w14:paraId="0F5ABB77" w14:textId="77777777" w:rsidTr="00FD7DCF">
        <w:trPr>
          <w:trHeight w:val="132"/>
        </w:trPr>
        <w:tc>
          <w:tcPr>
            <w:tcW w:w="9062" w:type="dxa"/>
            <w:gridSpan w:val="2"/>
          </w:tcPr>
          <w:p w14:paraId="4934F2FD" w14:textId="77777777" w:rsidR="00CB00D4" w:rsidRPr="000A0196" w:rsidRDefault="00CB00D4" w:rsidP="00FD7DC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>CANDIDAT</w:t>
            </w:r>
          </w:p>
        </w:tc>
      </w:tr>
      <w:tr w:rsidR="00CB00D4" w14:paraId="7A3E5CF9" w14:textId="77777777" w:rsidTr="00FD7DCF">
        <w:trPr>
          <w:trHeight w:val="147"/>
        </w:trPr>
        <w:tc>
          <w:tcPr>
            <w:tcW w:w="2122" w:type="dxa"/>
            <w:vMerge w:val="restart"/>
          </w:tcPr>
          <w:p w14:paraId="26D678C2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Renseignements concernant le porteur de projet</w:t>
            </w:r>
          </w:p>
        </w:tc>
        <w:tc>
          <w:tcPr>
            <w:tcW w:w="6940" w:type="dxa"/>
          </w:tcPr>
          <w:p w14:paraId="0CE36A9E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Nom :</w:t>
            </w:r>
          </w:p>
          <w:p w14:paraId="0B7DF576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Prénom :</w:t>
            </w:r>
          </w:p>
        </w:tc>
      </w:tr>
      <w:tr w:rsidR="00CB00D4" w14:paraId="191AB912" w14:textId="77777777" w:rsidTr="00FD7DCF">
        <w:trPr>
          <w:trHeight w:val="147"/>
        </w:trPr>
        <w:tc>
          <w:tcPr>
            <w:tcW w:w="2122" w:type="dxa"/>
            <w:vMerge/>
          </w:tcPr>
          <w:p w14:paraId="4581A3A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96F5C57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Date de naissance :</w:t>
            </w:r>
          </w:p>
          <w:p w14:paraId="60362AF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Lieu de naissance :</w:t>
            </w:r>
          </w:p>
        </w:tc>
      </w:tr>
      <w:tr w:rsidR="00CB00D4" w14:paraId="3116EA35" w14:textId="77777777" w:rsidTr="00FD7DCF">
        <w:trPr>
          <w:trHeight w:val="147"/>
        </w:trPr>
        <w:tc>
          <w:tcPr>
            <w:tcW w:w="2122" w:type="dxa"/>
            <w:vMerge/>
          </w:tcPr>
          <w:p w14:paraId="313AA6A1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2174615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personnelle :</w:t>
            </w:r>
          </w:p>
          <w:p w14:paraId="41E8541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8EDF21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personnel :</w:t>
            </w:r>
          </w:p>
          <w:p w14:paraId="2B6DDF29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personnel :</w:t>
            </w:r>
          </w:p>
        </w:tc>
      </w:tr>
      <w:tr w:rsidR="00CB00D4" w14:paraId="67B622F9" w14:textId="77777777" w:rsidTr="00FD7DCF">
        <w:trPr>
          <w:trHeight w:val="147"/>
        </w:trPr>
        <w:tc>
          <w:tcPr>
            <w:tcW w:w="2122" w:type="dxa"/>
            <w:vMerge/>
          </w:tcPr>
          <w:p w14:paraId="5723C393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1212D3D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 professionnelle :</w:t>
            </w:r>
          </w:p>
          <w:p w14:paraId="7754C49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0A073352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Email professionnel :</w:t>
            </w:r>
          </w:p>
          <w:p w14:paraId="51488F8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Tel professionnel :</w:t>
            </w:r>
          </w:p>
        </w:tc>
      </w:tr>
      <w:tr w:rsidR="00CB00D4" w14:paraId="66E35586" w14:textId="77777777" w:rsidTr="00FD7DCF">
        <w:trPr>
          <w:trHeight w:val="1173"/>
        </w:trPr>
        <w:tc>
          <w:tcPr>
            <w:tcW w:w="2122" w:type="dxa"/>
            <w:vMerge/>
          </w:tcPr>
          <w:p w14:paraId="5168A5DD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36AFEF58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Position(s) statutaire(s) :</w:t>
            </w:r>
          </w:p>
          <w:p w14:paraId="167DD791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74C38BEC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Titres et diplômes acquis 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ou en cours d’obtention </w:t>
            </w: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  <w:p w14:paraId="0CDBCA0F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183EBA24" w14:textId="77777777" w:rsidTr="00FD7DCF">
        <w:trPr>
          <w:trHeight w:val="809"/>
        </w:trPr>
        <w:tc>
          <w:tcPr>
            <w:tcW w:w="2122" w:type="dxa"/>
            <w:vMerge/>
          </w:tcPr>
          <w:p w14:paraId="3A54D8BC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640B8314" w14:textId="3C7D542B" w:rsidR="00CB00D4" w:rsidRPr="000A0196" w:rsidRDefault="003319D5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5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principales publications :</w:t>
            </w:r>
          </w:p>
          <w:p w14:paraId="28B08DDA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CB00D4" w14:paraId="35C8AF3C" w14:textId="77777777" w:rsidTr="00FD7DCF">
        <w:trPr>
          <w:trHeight w:val="593"/>
        </w:trPr>
        <w:tc>
          <w:tcPr>
            <w:tcW w:w="2122" w:type="dxa"/>
            <w:vMerge w:val="restart"/>
          </w:tcPr>
          <w:p w14:paraId="3977B7AB" w14:textId="77777777" w:rsidR="00CB00D4" w:rsidRPr="000A0196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de l</w:t>
            </w: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0"/>
                <w:szCs w:val="29"/>
                <w:lang w:eastAsia="fr-FR"/>
              </w:rPr>
              <w:t>’</w:t>
            </w: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équipe où seront menés les travaux</w:t>
            </w:r>
          </w:p>
        </w:tc>
        <w:tc>
          <w:tcPr>
            <w:tcW w:w="6940" w:type="dxa"/>
          </w:tcPr>
          <w:p w14:paraId="40CDE4A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Adresse :</w:t>
            </w:r>
          </w:p>
        </w:tc>
      </w:tr>
      <w:tr w:rsidR="00CB00D4" w14:paraId="6AD0DF3E" w14:textId="77777777" w:rsidTr="00FD7DCF">
        <w:trPr>
          <w:trHeight w:val="690"/>
        </w:trPr>
        <w:tc>
          <w:tcPr>
            <w:tcW w:w="2122" w:type="dxa"/>
            <w:vMerge/>
          </w:tcPr>
          <w:p w14:paraId="6EF753D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158E834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Établissement (université, chu…) : </w:t>
            </w:r>
          </w:p>
        </w:tc>
      </w:tr>
      <w:tr w:rsidR="00CB00D4" w14:paraId="35B24E7F" w14:textId="77777777" w:rsidTr="00FD7DCF">
        <w:trPr>
          <w:trHeight w:val="720"/>
        </w:trPr>
        <w:tc>
          <w:tcPr>
            <w:tcW w:w="2122" w:type="dxa"/>
            <w:vMerge/>
          </w:tcPr>
          <w:p w14:paraId="6A112AE2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A70688" w14:textId="77777777" w:rsidR="00CB00D4" w:rsidRPr="000A0196" w:rsidRDefault="009F1530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esponsable de l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’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équipe</w:t>
            </w:r>
            <w:r w:rsidR="00CB00D4" w:rsidRPr="000A0196"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  <w:t> :</w:t>
            </w:r>
          </w:p>
        </w:tc>
      </w:tr>
      <w:tr w:rsidR="00CB00D4" w14:paraId="5E63A971" w14:textId="77777777" w:rsidTr="00FD7DCF">
        <w:trPr>
          <w:trHeight w:val="4077"/>
        </w:trPr>
        <w:tc>
          <w:tcPr>
            <w:tcW w:w="2122" w:type="dxa"/>
            <w:vMerge/>
          </w:tcPr>
          <w:p w14:paraId="147A35BB" w14:textId="77777777" w:rsidR="00CB00D4" w:rsidRDefault="00CB00D4" w:rsidP="00FD7DCF">
            <w:pP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</w:p>
        </w:tc>
        <w:tc>
          <w:tcPr>
            <w:tcW w:w="6940" w:type="dxa"/>
          </w:tcPr>
          <w:p w14:paraId="2F6C0760" w14:textId="77777777" w:rsidR="00CB00D4" w:rsidRPr="000A0196" w:rsidRDefault="00CB00D4" w:rsidP="00FD7DCF">
            <w:pPr>
              <w:jc w:val="both"/>
              <w:rPr>
                <w:rFonts w:ascii="Century Gothic" w:eastAsia="Times New Roman" w:hAnsi="Century Gothic" w:cs="Times New Roman"/>
                <w:bCs/>
                <w:cap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Description succincte de l’équipe, de sa (ses) thématique(s) de recherche, de ses 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principaux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résultats</w:t>
            </w:r>
            <w:r w:rsidR="009F1530"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obtenus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>1/2 page</w:t>
            </w:r>
            <w:r>
              <w:rPr>
                <w:rFonts w:ascii="Century Gothic" w:eastAsia="Times New Roman" w:hAnsi="Century Gothic" w:cs="Times New Roman"/>
                <w:bCs/>
                <w:i/>
                <w:sz w:val="16"/>
                <w:szCs w:val="20"/>
                <w:lang w:eastAsia="fr-FR"/>
              </w:rPr>
              <w:t xml:space="preserve"> maximum) </w:t>
            </w:r>
            <w:r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  <w:t>:</w:t>
            </w:r>
          </w:p>
        </w:tc>
      </w:tr>
    </w:tbl>
    <w:p w14:paraId="30683D67" w14:textId="77777777" w:rsidR="00CB00D4" w:rsidRDefault="00023FB2">
      <w:r>
        <w:br w:type="page"/>
      </w:r>
    </w:p>
    <w:p w14:paraId="2A085ABB" w14:textId="77777777" w:rsidR="00023FB2" w:rsidRDefault="00023FB2" w:rsidP="000D25B4">
      <w:pPr>
        <w:spacing w:after="0"/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0A0196" w14:paraId="59B11B06" w14:textId="77777777" w:rsidTr="00023FB2">
        <w:tc>
          <w:tcPr>
            <w:tcW w:w="9062" w:type="dxa"/>
          </w:tcPr>
          <w:p w14:paraId="1D8D8842" w14:textId="4D66E722" w:rsidR="000A0196" w:rsidRPr="000A0196" w:rsidRDefault="00023FB2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description du projet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5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pages max)</w:t>
            </w:r>
          </w:p>
        </w:tc>
      </w:tr>
      <w:tr w:rsidR="00023FB2" w14:paraId="18842390" w14:textId="77777777" w:rsidTr="00023FB2">
        <w:tc>
          <w:tcPr>
            <w:tcW w:w="9062" w:type="dxa"/>
          </w:tcPr>
          <w:p w14:paraId="7A66A738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Rationnel, objectifs et hypothèses scientifiques</w:t>
            </w:r>
          </w:p>
          <w:p w14:paraId="4F29FAB7" w14:textId="676EDED1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Présentez les objectifs et les verrous scientifiques à lever, en insistant sur le caractère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original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816B0F">
              <w:rPr>
                <w:rFonts w:ascii="Century Gothic" w:eastAsia="Times New Roman" w:hAnsi="Century Gothic" w:cs="Times New Roman"/>
                <w:b/>
                <w:i/>
                <w:sz w:val="18"/>
                <w:szCs w:val="20"/>
                <w:lang w:eastAsia="fr-FR"/>
              </w:rPr>
              <w:t>innovant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de votre projet.</w:t>
            </w:r>
          </w:p>
        </w:tc>
      </w:tr>
      <w:tr w:rsidR="00023FB2" w14:paraId="77F03ADA" w14:textId="77777777" w:rsidTr="001601EF">
        <w:trPr>
          <w:trHeight w:val="1171"/>
        </w:trPr>
        <w:tc>
          <w:tcPr>
            <w:tcW w:w="9062" w:type="dxa"/>
          </w:tcPr>
          <w:p w14:paraId="2055001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2DF0C6BD" w14:textId="77777777" w:rsidTr="00023FB2">
        <w:tc>
          <w:tcPr>
            <w:tcW w:w="9062" w:type="dxa"/>
          </w:tcPr>
          <w:p w14:paraId="4AD9A192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Description du projet de recherche</w:t>
            </w:r>
          </w:p>
          <w:p w14:paraId="1A183688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votre projet par lots de tâches, en mettant en avant la méthodologie implémentée. La description devra inclure un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échéancier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sur toute la durée du projet (maximum 24 mois) et les </w:t>
            </w:r>
            <w:r w:rsidRPr="00CB00D4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moyens mis en œuvre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</w:t>
            </w:r>
            <w:r w:rsidR="009F1530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moyens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humains, matériel, consommables…).</w:t>
            </w:r>
          </w:p>
        </w:tc>
      </w:tr>
      <w:tr w:rsidR="00023FB2" w14:paraId="23637759" w14:textId="77777777" w:rsidTr="001601EF">
        <w:trPr>
          <w:trHeight w:val="1230"/>
        </w:trPr>
        <w:tc>
          <w:tcPr>
            <w:tcW w:w="9062" w:type="dxa"/>
          </w:tcPr>
          <w:p w14:paraId="09051781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816B0F" w14:paraId="1F8128D8" w14:textId="77777777" w:rsidTr="00827201">
        <w:tc>
          <w:tcPr>
            <w:tcW w:w="9062" w:type="dxa"/>
          </w:tcPr>
          <w:p w14:paraId="79DB98CB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Approche translationnelle</w:t>
            </w:r>
          </w:p>
          <w:p w14:paraId="7881A046" w14:textId="4D1F641B" w:rsidR="00816B0F" w:rsidRDefault="00A52B8C" w:rsidP="00827201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si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votre projet intègre une approche translationnelle.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Et si tel est le cas, décrivez le caractère translationnel de votre projet.</w:t>
            </w:r>
          </w:p>
          <w:p w14:paraId="1FEE9970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Pour vous aider, reportez-vous à la définition de « recherche translationnelle » ajoutée en fin de document.</w:t>
            </w:r>
          </w:p>
        </w:tc>
      </w:tr>
      <w:tr w:rsidR="00816B0F" w14:paraId="78EC617E" w14:textId="77777777" w:rsidTr="00827201">
        <w:trPr>
          <w:trHeight w:val="1362"/>
        </w:trPr>
        <w:tc>
          <w:tcPr>
            <w:tcW w:w="9062" w:type="dxa"/>
          </w:tcPr>
          <w:p w14:paraId="3908A110" w14:textId="77777777" w:rsidR="00816B0F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  <w:p w14:paraId="1B17BE4D" w14:textId="77777777" w:rsidR="00816B0F" w:rsidRPr="00023FB2" w:rsidRDefault="00816B0F" w:rsidP="00827201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1206CA71" w14:textId="77777777" w:rsidTr="00023FB2">
        <w:tc>
          <w:tcPr>
            <w:tcW w:w="9062" w:type="dxa"/>
          </w:tcPr>
          <w:p w14:paraId="39E64FBF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Autres ressources</w:t>
            </w:r>
          </w:p>
          <w:p w14:paraId="538E37FD" w14:textId="77777777" w:rsidR="00023FB2" w:rsidRPr="00023FB2" w:rsidRDefault="00023FB2" w:rsidP="00CB00D4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autres ressources financières (origine et montant) qui compléteront le financement demandé dans le cadre de cet appel à projet</w:t>
            </w:r>
            <w:r w:rsidR="00CD0221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tr w:rsidR="00023FB2" w14:paraId="3C1C9891" w14:textId="77777777" w:rsidTr="001601EF">
        <w:trPr>
          <w:trHeight w:val="1292"/>
        </w:trPr>
        <w:tc>
          <w:tcPr>
            <w:tcW w:w="9062" w:type="dxa"/>
          </w:tcPr>
          <w:p w14:paraId="29910940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  <w:tr w:rsidR="00023FB2" w14:paraId="03DCC118" w14:textId="77777777" w:rsidTr="00023FB2">
        <w:tc>
          <w:tcPr>
            <w:tcW w:w="9062" w:type="dxa"/>
          </w:tcPr>
          <w:p w14:paraId="3015D4FC" w14:textId="77777777" w:rsid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B0F0"/>
                <w:sz w:val="20"/>
                <w:szCs w:val="29"/>
                <w:lang w:eastAsia="fr-FR"/>
              </w:rPr>
              <w:t>Résultats attendus</w:t>
            </w:r>
          </w:p>
          <w:p w14:paraId="50988703" w14:textId="5383914F" w:rsidR="00CB00D4" w:rsidRDefault="00CB00D4" w:rsidP="00CB00D4">
            <w:pPr>
              <w:spacing w:before="12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Décrivez </w:t>
            </w:r>
            <w:bookmarkStart w:id="0" w:name="_Hlk1053436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les </w:t>
            </w:r>
            <w:bookmarkEnd w:id="0"/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résultats attendus à l’issue du projet (maximum 24 mois) et à plus long terme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(publications, brevet, transfert…)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. </w:t>
            </w:r>
          </w:p>
          <w:p w14:paraId="0680522A" w14:textId="19257AB0" w:rsidR="00CB00D4" w:rsidRPr="00023FB2" w:rsidRDefault="00CB00D4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Précisez également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en quoi ces résultats vous permettront de postuler à des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appel(s) à projet compétitifs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et lesquels </w:t>
            </w:r>
            <w:r w:rsidR="00816B0F" w:rsidRPr="00CB00D4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(ANR, PHRC, PIA, H2020…)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?</w:t>
            </w:r>
          </w:p>
        </w:tc>
      </w:tr>
      <w:tr w:rsidR="00023FB2" w14:paraId="5E96C3A2" w14:textId="77777777" w:rsidTr="00EB4AC8">
        <w:trPr>
          <w:trHeight w:val="1586"/>
        </w:trPr>
        <w:tc>
          <w:tcPr>
            <w:tcW w:w="9062" w:type="dxa"/>
          </w:tcPr>
          <w:p w14:paraId="46E87329" w14:textId="77777777" w:rsidR="00023FB2" w:rsidRPr="00023FB2" w:rsidRDefault="00023FB2" w:rsidP="00023FB2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58DC1297" w14:textId="77777777" w:rsidR="00CB00D4" w:rsidRDefault="00CB00D4" w:rsidP="004B736E">
      <w:pPr>
        <w:rPr>
          <w:rFonts w:ascii="Century Gothic" w:eastAsia="Times New Roman" w:hAnsi="Century Gothic" w:cs="Times New Roman"/>
          <w:b/>
          <w:bCs/>
          <w:caps/>
          <w:color w:val="00B0F0"/>
          <w:sz w:val="32"/>
          <w:szCs w:val="29"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B00D4" w14:paraId="67353298" w14:textId="77777777" w:rsidTr="00FD7DCF">
        <w:tc>
          <w:tcPr>
            <w:tcW w:w="9062" w:type="dxa"/>
          </w:tcPr>
          <w:p w14:paraId="0DC2048C" w14:textId="77777777" w:rsidR="00CB00D4" w:rsidRPr="000A0196" w:rsidRDefault="00CB00D4" w:rsidP="00FD7DCF">
            <w:pPr>
              <w:shd w:val="clear" w:color="auto" w:fill="FFFFFF"/>
              <w:jc w:val="center"/>
              <w:rPr>
                <w:rFonts w:ascii="Century Gothic" w:eastAsia="Times New Roman" w:hAnsi="Century Gothic" w:cs="Times New Roman"/>
                <w:b/>
                <w:bCs/>
                <w:caps/>
                <w:color w:val="000000" w:themeColor="text1"/>
                <w:sz w:val="28"/>
                <w:szCs w:val="29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aps/>
                <w:color w:val="00B0F0"/>
                <w:sz w:val="24"/>
                <w:szCs w:val="29"/>
                <w:lang w:eastAsia="fr-FR"/>
              </w:rPr>
              <w:t xml:space="preserve">ANNEXE 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(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1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page</w:t>
            </w:r>
            <w:r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 xml:space="preserve"> max</w:t>
            </w:r>
            <w:r w:rsidRPr="00023FB2">
              <w:rPr>
                <w:rFonts w:ascii="Century Gothic" w:eastAsia="Times New Roman" w:hAnsi="Century Gothic" w:cs="Times New Roman"/>
                <w:bCs/>
                <w:i/>
                <w:color w:val="00B0F0"/>
                <w:szCs w:val="29"/>
                <w:lang w:eastAsia="fr-FR"/>
              </w:rPr>
              <w:t>)</w:t>
            </w:r>
          </w:p>
        </w:tc>
      </w:tr>
      <w:tr w:rsidR="00CB00D4" w14:paraId="7D9C136D" w14:textId="77777777" w:rsidTr="001601EF">
        <w:trPr>
          <w:trHeight w:val="2041"/>
        </w:trPr>
        <w:tc>
          <w:tcPr>
            <w:tcW w:w="9062" w:type="dxa"/>
          </w:tcPr>
          <w:p w14:paraId="7EE2D2D9" w14:textId="77777777" w:rsidR="00CB00D4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Listez les références bibliographiques principales et toute autre information que vous jugerez pertinente pour l’évaluation de votre candidature.</w:t>
            </w:r>
          </w:p>
          <w:p w14:paraId="5EBFC2AB" w14:textId="77777777" w:rsidR="00CB00D4" w:rsidRPr="00023FB2" w:rsidRDefault="00CB00D4" w:rsidP="00FD7DCF">
            <w:pPr>
              <w:spacing w:before="60"/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</w:p>
        </w:tc>
      </w:tr>
    </w:tbl>
    <w:p w14:paraId="67A23FB8" w14:textId="77777777" w:rsidR="004B736E" w:rsidRDefault="004B736E" w:rsidP="00CB00D4">
      <w:pPr>
        <w:spacing w:after="0" w:line="240" w:lineRule="auto"/>
        <w:rPr>
          <w:rFonts w:ascii="Century Gothic" w:hAnsi="Century Gothic"/>
        </w:rPr>
      </w:pPr>
    </w:p>
    <w:p w14:paraId="56737140" w14:textId="77777777" w:rsidR="001601EF" w:rsidRDefault="001601EF" w:rsidP="00CB00D4">
      <w:pP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4B736E" w14:paraId="6860AAE0" w14:textId="77777777" w:rsidTr="00816B0F">
        <w:trPr>
          <w:trHeight w:val="1631"/>
        </w:trPr>
        <w:tc>
          <w:tcPr>
            <w:tcW w:w="9062" w:type="dxa"/>
            <w:shd w:val="clear" w:color="auto" w:fill="DBE5F1" w:themeFill="accent1" w:themeFillTint="33"/>
          </w:tcPr>
          <w:p w14:paraId="5EB951D4" w14:textId="77777777" w:rsidR="00816B0F" w:rsidRDefault="004B736E" w:rsidP="000A1D7F">
            <w:pPr>
              <w:jc w:val="both"/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</w:pPr>
            <w:bookmarkStart w:id="1" w:name="_Hlk31635273"/>
            <w:r w:rsidRPr="001601EF">
              <w:rPr>
                <w:rFonts w:ascii="Century Gothic" w:eastAsia="Times New Roman" w:hAnsi="Century Gothic" w:cs="Times New Roman"/>
                <w:b/>
                <w:bCs/>
                <w:i/>
                <w:sz w:val="18"/>
                <w:szCs w:val="20"/>
                <w:lang w:eastAsia="fr-FR"/>
              </w:rPr>
              <w:t>La recherche translationnelle est la passerelle entre recherche fondamentale et recherche appliquée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1601E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permet 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donc, 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soit de développer des applications cliniques à partir d’une découverte en recherche fondamentale (valorisation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 xml:space="preserve"> </w:t>
            </w:r>
            <w:r w:rsidR="00816B0F"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d’une découverte scientifique en application concrète et rapide au bénéfice des malades</w:t>
            </w: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) soit de favoriser l’exploration de nouvelles pistes, théories ou concepts à partir d’une observation clinique</w:t>
            </w:r>
            <w:r w:rsidR="00816B0F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  <w:p w14:paraId="4377DCDC" w14:textId="30D4BAA4" w:rsidR="004B736E" w:rsidRPr="00023FB2" w:rsidRDefault="00816B0F" w:rsidP="000A1D7F">
            <w:pPr>
              <w:jc w:val="both"/>
              <w:rPr>
                <w:rFonts w:ascii="Century Gothic" w:eastAsia="Times New Roman" w:hAnsi="Century Gothic" w:cs="Times New Roman"/>
                <w:bCs/>
                <w:sz w:val="18"/>
                <w:szCs w:val="20"/>
                <w:lang w:eastAsia="fr-FR"/>
              </w:rPr>
            </w:pPr>
            <w:r w:rsidRPr="004B736E"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Elle implique une grande collaboration entre chercheurs et médecins car elle doit permettre un transfert des connaissances dans les deux sens</w:t>
            </w:r>
            <w:r>
              <w:rPr>
                <w:rFonts w:ascii="Century Gothic" w:eastAsia="Times New Roman" w:hAnsi="Century Gothic" w:cs="Times New Roman"/>
                <w:bCs/>
                <w:i/>
                <w:sz w:val="18"/>
                <w:szCs w:val="20"/>
                <w:lang w:eastAsia="fr-FR"/>
              </w:rPr>
              <w:t>.</w:t>
            </w:r>
          </w:p>
        </w:tc>
      </w:tr>
      <w:bookmarkEnd w:id="1"/>
    </w:tbl>
    <w:p w14:paraId="5F88541A" w14:textId="77777777" w:rsidR="004B736E" w:rsidRPr="003577A8" w:rsidRDefault="004B736E" w:rsidP="00CB00D4">
      <w:pPr>
        <w:spacing w:after="0" w:line="240" w:lineRule="auto"/>
        <w:rPr>
          <w:rFonts w:ascii="Century Gothic" w:hAnsi="Century Gothic"/>
        </w:rPr>
      </w:pPr>
    </w:p>
    <w:sectPr w:rsidR="004B736E" w:rsidRPr="003577A8" w:rsidSect="000A0196">
      <w:headerReference w:type="default" r:id="rId10"/>
      <w:pgSz w:w="11906" w:h="16838"/>
      <w:pgMar w:top="851" w:right="1417" w:bottom="1276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E37D5" w14:textId="77777777" w:rsidR="00153AD3" w:rsidRDefault="00153AD3" w:rsidP="00BF1209">
      <w:pPr>
        <w:spacing w:after="0" w:line="240" w:lineRule="auto"/>
      </w:pPr>
      <w:r>
        <w:separator/>
      </w:r>
    </w:p>
  </w:endnote>
  <w:endnote w:type="continuationSeparator" w:id="0">
    <w:p w14:paraId="42041E4F" w14:textId="77777777" w:rsidR="00153AD3" w:rsidRDefault="00153AD3" w:rsidP="00B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4449"/>
      <w:docPartObj>
        <w:docPartGallery w:val="Page Numbers (Bottom of Page)"/>
        <w:docPartUnique/>
      </w:docPartObj>
    </w:sdtPr>
    <w:sdtEndPr/>
    <w:sdtContent>
      <w:p w14:paraId="096CED3E" w14:textId="77777777" w:rsidR="000A0196" w:rsidRDefault="000A019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8FAEB0" wp14:editId="6A2D81AF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ou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D4F834" w14:textId="77777777" w:rsidR="000A0196" w:rsidRDefault="000A019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D0221" w:rsidRPr="00CD0221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8FAEB0" id="Groupe 5" o:spid="_x0000_s1026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JMo&#10;ahf5AgAAdwcAAA4AAAAAAAAAAAAAAAAALgIAAGRycy9lMm9Eb2MueG1sUEsBAi0AFAAGAAgAAAAh&#10;ANKXawfbAAAABAEAAA8AAAAAAAAAAAAAAAAAUwUAAGRycy9kb3ducmV2LnhtbFBLBQYAAAAABAAE&#10;APMAAABb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6ED4F834" w14:textId="77777777" w:rsidR="000A0196" w:rsidRDefault="000A019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D0221" w:rsidRPr="00CD0221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1354" w14:textId="77777777" w:rsidR="00153AD3" w:rsidRDefault="00153AD3" w:rsidP="00BF1209">
      <w:pPr>
        <w:spacing w:after="0" w:line="240" w:lineRule="auto"/>
      </w:pPr>
      <w:r>
        <w:separator/>
      </w:r>
    </w:p>
  </w:footnote>
  <w:footnote w:type="continuationSeparator" w:id="0">
    <w:p w14:paraId="14926B36" w14:textId="77777777" w:rsidR="00153AD3" w:rsidRDefault="00153AD3" w:rsidP="00BF1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7B23" w14:textId="77777777" w:rsidR="006836A6" w:rsidRPr="00BF1209" w:rsidRDefault="006836A6" w:rsidP="00BF120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DADE9E5" wp14:editId="63F2BF52">
          <wp:extent cx="2095500" cy="82069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lgesia_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72" cy="83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72A2916A" wp14:editId="61B18D89">
          <wp:extent cx="17526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ET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906" cy="876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F1A4" w14:textId="34959137" w:rsidR="000A0196" w:rsidRPr="00BF1209" w:rsidRDefault="000A0196" w:rsidP="00BF1209">
    <w:pPr>
      <w:pStyle w:val="En-tte"/>
      <w:jc w:val="center"/>
    </w:pPr>
    <w:r w:rsidRPr="000A0196">
      <w:rPr>
        <w:b/>
        <w:color w:val="00B0F0"/>
      </w:rPr>
      <w:t>Appel à projet SFETD</w:t>
    </w:r>
    <w:r w:rsidRPr="000A0196">
      <w:rPr>
        <w:color w:val="00B0F0"/>
      </w:rPr>
      <w:t xml:space="preserve"> </w:t>
    </w:r>
    <w:r w:rsidR="001A0376">
      <w:rPr>
        <w:color w:val="00B0F0"/>
      </w:rPr>
      <w:t xml:space="preserve">/ </w:t>
    </w:r>
    <w:r w:rsidR="001A0376" w:rsidRPr="000A0196">
      <w:rPr>
        <w:b/>
        <w:color w:val="00B0F0"/>
      </w:rPr>
      <w:t>Institut ANALGESIA</w:t>
    </w:r>
    <w:r>
      <w:tab/>
    </w:r>
    <w:r>
      <w:tab/>
      <w:t>Formulaire de candidature 20</w:t>
    </w:r>
    <w:r w:rsidR="00816B0F">
      <w:t>2</w:t>
    </w:r>
    <w:r w:rsidR="0057301C">
      <w:t>2</w:t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9B5"/>
    <w:multiLevelType w:val="hybridMultilevel"/>
    <w:tmpl w:val="11CE5EE6"/>
    <w:lvl w:ilvl="0" w:tplc="EAB025F8">
      <w:numFmt w:val="bullet"/>
      <w:lvlText w:val="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52F13"/>
    <w:multiLevelType w:val="hybridMultilevel"/>
    <w:tmpl w:val="3208D00C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A8"/>
    <w:multiLevelType w:val="hybridMultilevel"/>
    <w:tmpl w:val="806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C4CC4"/>
    <w:multiLevelType w:val="hybridMultilevel"/>
    <w:tmpl w:val="F6886494"/>
    <w:lvl w:ilvl="0" w:tplc="2CAE86C2">
      <w:start w:val="5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124732"/>
    <w:multiLevelType w:val="hybridMultilevel"/>
    <w:tmpl w:val="6DC8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0291"/>
    <w:multiLevelType w:val="hybridMultilevel"/>
    <w:tmpl w:val="48FA290A"/>
    <w:lvl w:ilvl="0" w:tplc="2CAE86C2">
      <w:start w:val="2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B1449"/>
    <w:multiLevelType w:val="hybridMultilevel"/>
    <w:tmpl w:val="ACB2BD8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C4"/>
    <w:rsid w:val="00023FB2"/>
    <w:rsid w:val="00045F8A"/>
    <w:rsid w:val="000A0196"/>
    <w:rsid w:val="000D25B4"/>
    <w:rsid w:val="00153AD3"/>
    <w:rsid w:val="001601EF"/>
    <w:rsid w:val="00166DAD"/>
    <w:rsid w:val="001A0376"/>
    <w:rsid w:val="001E773B"/>
    <w:rsid w:val="002949A3"/>
    <w:rsid w:val="002F6F59"/>
    <w:rsid w:val="003319D5"/>
    <w:rsid w:val="003349C4"/>
    <w:rsid w:val="003577A8"/>
    <w:rsid w:val="003A3227"/>
    <w:rsid w:val="004A5868"/>
    <w:rsid w:val="004B2C00"/>
    <w:rsid w:val="004B736E"/>
    <w:rsid w:val="0057301C"/>
    <w:rsid w:val="00594D69"/>
    <w:rsid w:val="005E01D7"/>
    <w:rsid w:val="00645848"/>
    <w:rsid w:val="00675641"/>
    <w:rsid w:val="006836A6"/>
    <w:rsid w:val="006B2C98"/>
    <w:rsid w:val="006E4714"/>
    <w:rsid w:val="00740C3D"/>
    <w:rsid w:val="007542C1"/>
    <w:rsid w:val="0076247B"/>
    <w:rsid w:val="0076429B"/>
    <w:rsid w:val="007C06A6"/>
    <w:rsid w:val="007D0A7D"/>
    <w:rsid w:val="0081176A"/>
    <w:rsid w:val="00816B0F"/>
    <w:rsid w:val="00986B21"/>
    <w:rsid w:val="009A7602"/>
    <w:rsid w:val="009F1530"/>
    <w:rsid w:val="00A52B8C"/>
    <w:rsid w:val="00A90A96"/>
    <w:rsid w:val="00AA64D6"/>
    <w:rsid w:val="00B72A2A"/>
    <w:rsid w:val="00BD31B8"/>
    <w:rsid w:val="00BE430B"/>
    <w:rsid w:val="00BF1209"/>
    <w:rsid w:val="00C21CF1"/>
    <w:rsid w:val="00C900E1"/>
    <w:rsid w:val="00CB00D4"/>
    <w:rsid w:val="00CD0221"/>
    <w:rsid w:val="00D21F6D"/>
    <w:rsid w:val="00D455E0"/>
    <w:rsid w:val="00DC7476"/>
    <w:rsid w:val="00E928F7"/>
    <w:rsid w:val="00EA5826"/>
    <w:rsid w:val="00EB4AC8"/>
    <w:rsid w:val="00EE6480"/>
    <w:rsid w:val="00F70851"/>
    <w:rsid w:val="00F73726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E6D45"/>
  <w15:docId w15:val="{A263E8D5-B388-405A-9B18-42DAB15C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349C4"/>
  </w:style>
  <w:style w:type="paragraph" w:styleId="En-tte">
    <w:name w:val="header"/>
    <w:basedOn w:val="Normal"/>
    <w:link w:val="En-tt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209"/>
  </w:style>
  <w:style w:type="paragraph" w:styleId="Pieddepage">
    <w:name w:val="footer"/>
    <w:basedOn w:val="Normal"/>
    <w:link w:val="PieddepageCar"/>
    <w:uiPriority w:val="99"/>
    <w:unhideWhenUsed/>
    <w:rsid w:val="00BF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1209"/>
  </w:style>
  <w:style w:type="paragraph" w:styleId="Paragraphedeliste">
    <w:name w:val="List Paragraph"/>
    <w:basedOn w:val="Normal"/>
    <w:uiPriority w:val="34"/>
    <w:qFormat/>
    <w:rsid w:val="007642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0196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A019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5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nstitut-analges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Kerckhove Nicolas</dc:creator>
  <cp:lastModifiedBy>Alice Corteval</cp:lastModifiedBy>
  <cp:revision>15</cp:revision>
  <dcterms:created xsi:type="dcterms:W3CDTF">2017-05-15T09:05:00Z</dcterms:created>
  <dcterms:modified xsi:type="dcterms:W3CDTF">2022-01-19T09:30:00Z</dcterms:modified>
</cp:coreProperties>
</file>